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82E4" w14:textId="77777777" w:rsidR="00681E45" w:rsidRPr="00681E45" w:rsidRDefault="00681E45" w:rsidP="00681E45">
      <w:pPr>
        <w:spacing w:after="0" w:line="276" w:lineRule="auto"/>
        <w:outlineLvl w:val="2"/>
        <w:rPr>
          <w:rFonts w:ascii="Calibri" w:eastAsia="Arial" w:hAnsi="Calibri" w:cs="Calibri"/>
          <w:b/>
          <w:kern w:val="0"/>
          <w:sz w:val="24"/>
          <w:szCs w:val="24"/>
          <w:lang w:eastAsia="pl-PL"/>
          <w14:ligatures w14:val="none"/>
        </w:rPr>
      </w:pPr>
      <w:bookmarkStart w:id="0" w:name="_Toc183613794"/>
      <w:bookmarkStart w:id="1" w:name="_Toc183701737"/>
      <w:r w:rsidRPr="00681E45">
        <w:rPr>
          <w:rFonts w:ascii="Calibri" w:eastAsia="Arial" w:hAnsi="Calibri" w:cs="Calibri"/>
          <w:b/>
          <w:kern w:val="0"/>
          <w:sz w:val="24"/>
          <w:szCs w:val="24"/>
          <w:lang w:eastAsia="pl-PL"/>
          <w14:ligatures w14:val="none"/>
        </w:rPr>
        <w:t>Załącznik nr 5</w:t>
      </w:r>
      <w:bookmarkEnd w:id="0"/>
      <w:r w:rsidRPr="00681E45">
        <w:rPr>
          <w:rFonts w:ascii="Calibri" w:eastAsia="Arial" w:hAnsi="Calibri" w:cs="Calibri"/>
          <w:b/>
          <w:kern w:val="0"/>
          <w:sz w:val="24"/>
          <w:szCs w:val="24"/>
          <w:lang w:eastAsia="pl-PL"/>
          <w14:ligatures w14:val="none"/>
        </w:rPr>
        <w:t>a</w:t>
      </w:r>
      <w:bookmarkEnd w:id="1"/>
    </w:p>
    <w:p w14:paraId="511D4DE0" w14:textId="77777777" w:rsidR="00681E45" w:rsidRPr="00681E45" w:rsidRDefault="00681E45" w:rsidP="00681E45">
      <w:pPr>
        <w:spacing w:after="120" w:line="276" w:lineRule="auto"/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681E45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pl-PL"/>
          <w14:ligatures w14:val="none"/>
        </w:rPr>
        <w:t>OŚWIADCZENIE O ZAPOZNANIU SIĘ ZE STANDARDAMI OCHRONY OSÓB MAŁOLETNICH I ZOBOWIĄZANIE DO ICH PRZESTRZEGANIA</w:t>
      </w:r>
    </w:p>
    <w:p w14:paraId="6C417D8A" w14:textId="77777777" w:rsidR="00681E45" w:rsidRPr="00681E45" w:rsidRDefault="00681E45" w:rsidP="00681E45">
      <w:pPr>
        <w:tabs>
          <w:tab w:val="left" w:leader="dot" w:pos="5954"/>
          <w:tab w:val="left" w:leader="dot" w:pos="8931"/>
        </w:tabs>
        <w:spacing w:after="480" w:line="276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681E45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Ja, niżej podpisana/y (imię i nazwisko) </w:t>
      </w:r>
      <w:r w:rsidRPr="00681E45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ab/>
        <w:t>, numer PESEL</w:t>
      </w:r>
      <w:r w:rsidRPr="00681E45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ab/>
        <w:t xml:space="preserve">, typ i nr dokumentu (w przypadku braku PESEL) </w:t>
      </w:r>
      <w:r w:rsidRPr="00681E45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ab/>
        <w:t>, oświadczam, że zapoznałam/em się ze Standardami Ochrony Osób Małoletnich, obowiązującymi w Stowarzyszeniu Bielskie Centrum Przedsiębiorczości oraz zobowiązuje się do ich przestrzegania.</w:t>
      </w:r>
    </w:p>
    <w:p w14:paraId="2779F7F1" w14:textId="77777777" w:rsidR="00681E45" w:rsidRPr="00681E45" w:rsidRDefault="00681E45" w:rsidP="00681E45">
      <w:pPr>
        <w:tabs>
          <w:tab w:val="left" w:leader="dot" w:pos="3686"/>
        </w:tabs>
        <w:spacing w:after="0" w:line="276" w:lineRule="auto"/>
        <w:jc w:val="both"/>
        <w:rPr>
          <w:rFonts w:ascii="Calibri" w:eastAsia="Arial" w:hAnsi="Calibri" w:cs="Calibri"/>
          <w:kern w:val="0"/>
          <w:sz w:val="24"/>
          <w:szCs w:val="24"/>
          <w:lang w:eastAsia="pl-PL"/>
          <w14:ligatures w14:val="none"/>
        </w:rPr>
      </w:pPr>
      <w:r w:rsidRPr="00681E45">
        <w:rPr>
          <w:rFonts w:ascii="Calibri" w:eastAsia="Arial" w:hAnsi="Calibri" w:cs="Calibri"/>
          <w:kern w:val="0"/>
          <w:sz w:val="24"/>
          <w:szCs w:val="24"/>
          <w:lang w:eastAsia="pl-PL"/>
          <w14:ligatures w14:val="none"/>
        </w:rPr>
        <w:tab/>
      </w:r>
    </w:p>
    <w:p w14:paraId="7E9EA32A" w14:textId="0D29A61B" w:rsidR="007E4AA8" w:rsidRDefault="00681E45" w:rsidP="00681E45">
      <w:r w:rsidRPr="00681E45">
        <w:rPr>
          <w:rFonts w:ascii="Calibri" w:eastAsia="Arial" w:hAnsi="Calibri" w:cs="Calibri"/>
          <w:kern w:val="0"/>
          <w:sz w:val="24"/>
          <w:szCs w:val="24"/>
          <w:lang w:eastAsia="pl-PL"/>
          <w14:ligatures w14:val="none"/>
        </w:rPr>
        <w:t>(miejscowość i data, czytelny podpis)</w:t>
      </w:r>
    </w:p>
    <w:sectPr w:rsidR="007E4A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D68DA" w14:textId="77777777" w:rsidR="00681E45" w:rsidRDefault="00681E45" w:rsidP="00681E45">
      <w:pPr>
        <w:spacing w:after="0" w:line="240" w:lineRule="auto"/>
      </w:pPr>
      <w:r>
        <w:separator/>
      </w:r>
    </w:p>
  </w:endnote>
  <w:endnote w:type="continuationSeparator" w:id="0">
    <w:p w14:paraId="5FC3AD3C" w14:textId="77777777" w:rsidR="00681E45" w:rsidRDefault="00681E45" w:rsidP="0068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7362F" w14:textId="77777777" w:rsidR="00681E45" w:rsidRDefault="00681E45" w:rsidP="00681E45">
      <w:pPr>
        <w:spacing w:after="0" w:line="240" w:lineRule="auto"/>
      </w:pPr>
      <w:r>
        <w:separator/>
      </w:r>
    </w:p>
  </w:footnote>
  <w:footnote w:type="continuationSeparator" w:id="0">
    <w:p w14:paraId="7DAA56F1" w14:textId="77777777" w:rsidR="00681E45" w:rsidRDefault="00681E45" w:rsidP="0068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A6E15" w14:textId="368272A7" w:rsidR="00681E45" w:rsidRPr="00681E45" w:rsidRDefault="00681E45" w:rsidP="00681E45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i/>
        <w:iCs/>
        <w:kern w:val="0"/>
        <w:sz w:val="24"/>
        <w:szCs w:val="24"/>
        <w:lang w:eastAsia="pl-PL"/>
        <w14:ligatures w14:val="none"/>
      </w:rPr>
    </w:pPr>
    <w:r w:rsidRPr="00681E45">
      <w:rPr>
        <w:rFonts w:ascii="Arial" w:eastAsia="Arial" w:hAnsi="Arial" w:cs="Arial"/>
        <w:i/>
        <w:iCs/>
        <w:kern w:val="0"/>
        <w:sz w:val="24"/>
        <w:szCs w:val="24"/>
        <w:lang w:eastAsia="pl-PL"/>
        <w14:ligatures w14:val="none"/>
      </w:rPr>
      <w:t>Przyjęte Uchwałą Zarządu z dnia 12.11.2024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E45"/>
    <w:rsid w:val="002E7109"/>
    <w:rsid w:val="00681E45"/>
    <w:rsid w:val="007E4AA8"/>
    <w:rsid w:val="00822E70"/>
    <w:rsid w:val="00E46161"/>
    <w:rsid w:val="00E6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F0DAD"/>
  <w15:chartTrackingRefBased/>
  <w15:docId w15:val="{5CCCF732-7132-4DFB-A0BE-DBC98DBC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1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1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1E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1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1E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1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1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1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1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1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1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1E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1E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1E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1E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1E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1E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1E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1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1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1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1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1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1E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1E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1E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1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1E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1E4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8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E45"/>
  </w:style>
  <w:style w:type="paragraph" w:styleId="Stopka">
    <w:name w:val="footer"/>
    <w:basedOn w:val="Normalny"/>
    <w:link w:val="StopkaZnak"/>
    <w:uiPriority w:val="99"/>
    <w:unhideWhenUsed/>
    <w:rsid w:val="0068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Bielskie Centrum Przedsiębiorczości</dc:creator>
  <cp:keywords/>
  <dc:description/>
  <cp:lastModifiedBy>BCP ZIP</cp:lastModifiedBy>
  <cp:revision>1</cp:revision>
  <dcterms:created xsi:type="dcterms:W3CDTF">2025-01-24T08:28:00Z</dcterms:created>
  <dcterms:modified xsi:type="dcterms:W3CDTF">2025-01-24T08:33:00Z</dcterms:modified>
</cp:coreProperties>
</file>